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C7479" w14:textId="76765C95" w:rsidR="00E36BB0" w:rsidRDefault="00E36BB0" w:rsidP="00D37C6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Concept and Coding Video</w:t>
      </w:r>
    </w:p>
    <w:p w14:paraId="7AD767F0" w14:textId="1E6D00B7" w:rsidR="008D4F85" w:rsidRPr="008D4F85" w:rsidRDefault="008D4F85" w:rsidP="00D37C6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kern w:val="0"/>
          <w:sz w:val="36"/>
          <w:szCs w:val="36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ab/>
      </w:r>
      <w:r w:rsidRPr="008D4F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https://youtu.be/oVZtzZVe9Dg?si=zj3bGZV2R-tKI9cg</w:t>
      </w:r>
    </w:p>
    <w:p w14:paraId="123C6839" w14:textId="35CAA7AE" w:rsidR="00D37C69" w:rsidRPr="00D37C69" w:rsidRDefault="00D37C69" w:rsidP="00D37C6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Distributed Messaging Queue - Notes</w:t>
      </w:r>
    </w:p>
    <w:p w14:paraId="3276FE9E" w14:textId="77777777" w:rsidR="00D37C69" w:rsidRPr="00D37C69" w:rsidRDefault="00D37C69" w:rsidP="00D37C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1. Use Cases</w:t>
      </w:r>
    </w:p>
    <w:p w14:paraId="1A12B7D0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a.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Asynchronous Processing</w:t>
      </w:r>
    </w:p>
    <w:p w14:paraId="5B2253D1" w14:textId="77777777" w:rsidR="00D37C69" w:rsidRPr="00D37C69" w:rsidRDefault="00D37C69" w:rsidP="00D37C6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Common for tasks like sending notifications, emails, logging, etc.</w:t>
      </w:r>
    </w:p>
    <w:p w14:paraId="4EF66E0A" w14:textId="77777777" w:rsidR="00D37C69" w:rsidRPr="00D37C69" w:rsidRDefault="00D37C69" w:rsidP="00D37C6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Decouples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producer and consumer lifecycles.</w:t>
      </w:r>
    </w:p>
    <w:p w14:paraId="5EE84BCC" w14:textId="77777777" w:rsidR="00D37C69" w:rsidRPr="00D37C69" w:rsidRDefault="00D37C69" w:rsidP="00D37C6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Reduces latency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for producer: it doesn't block waiting for consumer to process.</w:t>
      </w:r>
    </w:p>
    <w:p w14:paraId="10B0CCF8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b.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Retry Mechanism</w:t>
      </w:r>
    </w:p>
    <w:p w14:paraId="69B4033C" w14:textId="77777777" w:rsidR="00D37C69" w:rsidRPr="00D37C69" w:rsidRDefault="00D37C69" w:rsidP="00D37C6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If a consumer crashes or is temporarily down, the message remains in the queue.</w:t>
      </w:r>
    </w:p>
    <w:p w14:paraId="39ECF707" w14:textId="77777777" w:rsidR="00D37C69" w:rsidRPr="00D37C69" w:rsidRDefault="00D37C69" w:rsidP="00D37C6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Supports reprocessing or redelivery attempts.</w:t>
      </w:r>
    </w:p>
    <w:p w14:paraId="52CDA667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c.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Rate Mismatch Handling (Pace Matching)</w:t>
      </w:r>
    </w:p>
    <w:p w14:paraId="3675959C" w14:textId="77777777" w:rsidR="00D37C69" w:rsidRPr="00D37C69" w:rsidRDefault="00D37C69" w:rsidP="00D37C6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Producers can be faster than consumers.</w:t>
      </w:r>
    </w:p>
    <w:p w14:paraId="57F9537E" w14:textId="77777777" w:rsidR="00D37C69" w:rsidRPr="00D37C69" w:rsidRDefault="00D37C69" w:rsidP="00D37C6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Queue acts as a buffer to absorb the difference.</w:t>
      </w:r>
    </w:p>
    <w:p w14:paraId="1304F01A" w14:textId="77777777" w:rsidR="00D37C69" w:rsidRPr="00D37C69" w:rsidRDefault="00D37C69" w:rsidP="00D37C6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Allows consumers to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process at their own pace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3F7BDB6E" w14:textId="77777777" w:rsidR="00D37C69" w:rsidRPr="00D37C69" w:rsidRDefault="001E7AE1" w:rsidP="00D37C6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1E7AE1"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28CBB05C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0D9DD777" w14:textId="77777777" w:rsidR="00D37C69" w:rsidRPr="00D37C69" w:rsidRDefault="00D37C69" w:rsidP="00D37C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2. Messaging Queue System Components</w:t>
      </w:r>
    </w:p>
    <w:p w14:paraId="7B5FB529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a.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Producer</w:t>
      </w:r>
    </w:p>
    <w:p w14:paraId="21B5EA4C" w14:textId="77777777" w:rsidR="00D37C69" w:rsidRPr="00D37C69" w:rsidRDefault="00D37C69" w:rsidP="00D37C6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Sends (publishes) messages to the queue or topic.</w:t>
      </w:r>
    </w:p>
    <w:p w14:paraId="5AEA1796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b.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Queue / Topic</w:t>
      </w:r>
    </w:p>
    <w:p w14:paraId="6197B540" w14:textId="77777777" w:rsidR="00D37C69" w:rsidRPr="00D37C69" w:rsidRDefault="00D37C69" w:rsidP="00D37C6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Stores messages temporarily until a consumer processes them.</w:t>
      </w:r>
    </w:p>
    <w:p w14:paraId="14113756" w14:textId="77777777" w:rsidR="00D37C69" w:rsidRPr="00D37C69" w:rsidRDefault="00D37C69" w:rsidP="00D37C6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Can be FIFO (first-in, first-out) or support other ordering.</w:t>
      </w:r>
    </w:p>
    <w:p w14:paraId="7384A4F9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c.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Consumer</w:t>
      </w:r>
    </w:p>
    <w:p w14:paraId="42B9D047" w14:textId="77777777" w:rsidR="00D37C69" w:rsidRPr="00D37C69" w:rsidRDefault="00D37C69" w:rsidP="00D37C6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Retrieves and processes messages from the queue.</w:t>
      </w:r>
    </w:p>
    <w:p w14:paraId="6D781C51" w14:textId="77777777" w:rsidR="00D37C69" w:rsidRPr="00D37C69" w:rsidRDefault="001E7AE1" w:rsidP="00D37C6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1E7AE1"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293982C7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33E3382D" w14:textId="77777777" w:rsidR="00D37C69" w:rsidRPr="00D37C69" w:rsidRDefault="00D37C69" w:rsidP="00D37C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3. Messaging Patterns (Types)</w:t>
      </w:r>
    </w:p>
    <w:p w14:paraId="2EEEEDA4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a.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Point-to-Point (Queue Model)</w:t>
      </w:r>
    </w:p>
    <w:p w14:paraId="1F1F7782" w14:textId="77777777" w:rsidR="00D37C69" w:rsidRPr="00D37C69" w:rsidRDefault="00D37C69" w:rsidP="00D37C6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t xml:space="preserve">Each message is consumed by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only one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consumer.</w:t>
      </w:r>
    </w:p>
    <w:p w14:paraId="15388248" w14:textId="77777777" w:rsidR="00D37C69" w:rsidRPr="00D37C69" w:rsidRDefault="00D37C69" w:rsidP="00D37C69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Used for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load balancing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33EAC5A5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b.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Publish-Subscribe (Pub/Sub Model)</w:t>
      </w:r>
    </w:p>
    <w:p w14:paraId="50AD1B57" w14:textId="77777777" w:rsidR="00D37C69" w:rsidRPr="00D37C69" w:rsidRDefault="00D37C69" w:rsidP="00D37C6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Messages are broadcast to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multiple subscribers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1BFEAEA0" w14:textId="77777777" w:rsidR="00D37C69" w:rsidRPr="00D37C69" w:rsidRDefault="00D37C69" w:rsidP="00D37C69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Exchange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(in RabbitMQ) or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Topic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(in Kafka) is responsible for distributing messages.</w:t>
      </w:r>
    </w:p>
    <w:p w14:paraId="147DF7AF" w14:textId="77777777" w:rsidR="00D37C69" w:rsidRPr="00D37C69" w:rsidRDefault="001E7AE1" w:rsidP="00D37C6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1E7AE1"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1E5ADF77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3F93B9F5" w14:textId="77777777" w:rsidR="00D37C69" w:rsidRPr="00D37C69" w:rsidRDefault="00D37C69" w:rsidP="00D37C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4. Kafka Messaging Queue Components</w:t>
      </w:r>
    </w:p>
    <w:p w14:paraId="2151CD7D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a.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Producer</w:t>
      </w:r>
    </w:p>
    <w:p w14:paraId="5A44F3F3" w14:textId="77777777" w:rsidR="00D37C69" w:rsidRPr="00D37C69" w:rsidRDefault="00D37C69" w:rsidP="00D37C69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Sends messages to Kafka topics.</w:t>
      </w:r>
    </w:p>
    <w:p w14:paraId="224F8C51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b.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Consumer</w:t>
      </w:r>
    </w:p>
    <w:p w14:paraId="60C6CD80" w14:textId="77777777" w:rsidR="00D37C69" w:rsidRPr="00D37C69" w:rsidRDefault="00D37C69" w:rsidP="00D37C69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Subscribes to topics and reads messages.</w:t>
      </w:r>
    </w:p>
    <w:p w14:paraId="45C68BAE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c.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Consumer Group</w:t>
      </w:r>
    </w:p>
    <w:p w14:paraId="6CE9666E" w14:textId="77777777" w:rsidR="00D37C69" w:rsidRPr="00D37C69" w:rsidRDefault="00D37C69" w:rsidP="00D37C6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Set of consumers sharing the load of consuming messages from a topic.</w:t>
      </w:r>
    </w:p>
    <w:p w14:paraId="510B6A18" w14:textId="77777777" w:rsidR="00D37C69" w:rsidRPr="00D37C69" w:rsidRDefault="00D37C69" w:rsidP="00D37C69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Each partition is assigned to only one consumer within a group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(no sharing).</w:t>
      </w:r>
    </w:p>
    <w:p w14:paraId="3DF1F65B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d.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Broker</w:t>
      </w:r>
    </w:p>
    <w:p w14:paraId="0684E085" w14:textId="77777777" w:rsidR="00D37C69" w:rsidRPr="00D37C69" w:rsidRDefault="00D37C69" w:rsidP="00D37C6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Kafka server that stores messages and handles read/write requests.</w:t>
      </w:r>
    </w:p>
    <w:p w14:paraId="32A61187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e.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Cluster</w:t>
      </w:r>
    </w:p>
    <w:p w14:paraId="27FB3F43" w14:textId="77777777" w:rsidR="00D37C69" w:rsidRPr="00D37C69" w:rsidRDefault="00D37C69" w:rsidP="00D37C6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Collection of Kafka brokers working together.</w:t>
      </w:r>
    </w:p>
    <w:p w14:paraId="6CB6B14C" w14:textId="77777777" w:rsidR="00D37C69" w:rsidRPr="00D37C69" w:rsidRDefault="00D37C69" w:rsidP="00D37C6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Enables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scalability and fault tolerance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37BCA726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f.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Topic</w:t>
      </w:r>
    </w:p>
    <w:p w14:paraId="5B651DEB" w14:textId="77777777" w:rsidR="00D37C69" w:rsidRPr="00D37C69" w:rsidRDefault="00D37C69" w:rsidP="00D37C6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 named stream of messages.</w:t>
      </w:r>
    </w:p>
    <w:p w14:paraId="5139944A" w14:textId="77777777" w:rsidR="00D37C69" w:rsidRPr="00D37C69" w:rsidRDefault="00D37C69" w:rsidP="00D37C6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Logically split into partitions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28FAC582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g.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Partition</w:t>
      </w:r>
    </w:p>
    <w:p w14:paraId="3777D1E9" w14:textId="77777777" w:rsidR="00D37C69" w:rsidRPr="00D37C69" w:rsidRDefault="00D37C69" w:rsidP="00D37C6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Unit of parallelism.</w:t>
      </w:r>
    </w:p>
    <w:p w14:paraId="0ABCAEA4" w14:textId="77777777" w:rsidR="00D37C69" w:rsidRPr="00D37C69" w:rsidRDefault="00D37C69" w:rsidP="00D37C6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Maintains order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of messages within itself.</w:t>
      </w:r>
    </w:p>
    <w:p w14:paraId="038478A3" w14:textId="77777777" w:rsidR="00D37C69" w:rsidRPr="00D37C69" w:rsidRDefault="00D37C69" w:rsidP="00D37C6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Distributes load across brokers.</w:t>
      </w:r>
    </w:p>
    <w:p w14:paraId="0C14BB64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h.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Offset</w:t>
      </w:r>
    </w:p>
    <w:p w14:paraId="1265AB52" w14:textId="77777777" w:rsidR="00D37C69" w:rsidRPr="00D37C69" w:rsidRDefault="00D37C69" w:rsidP="00D37C6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Sequential ID assigned to messages in a partition.</w:t>
      </w:r>
    </w:p>
    <w:p w14:paraId="616A20E9" w14:textId="77777777" w:rsidR="00D37C69" w:rsidRPr="00D37C69" w:rsidRDefault="00D37C69" w:rsidP="00D37C6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Committed offset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the last successfully processed message.</w:t>
      </w:r>
    </w:p>
    <w:p w14:paraId="3F7D665B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proofErr w:type="spellStart"/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t>i</w:t>
      </w:r>
      <w:proofErr w:type="spellEnd"/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Partition Assignment Rule</w:t>
      </w:r>
    </w:p>
    <w:p w14:paraId="48CC977C" w14:textId="77777777" w:rsidR="00D37C69" w:rsidRPr="00D37C69" w:rsidRDefault="00D37C69" w:rsidP="00D37C6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 single partition is read by only one consumer in a group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6BDC557F" w14:textId="77777777" w:rsidR="00D37C69" w:rsidRPr="00D37C69" w:rsidRDefault="00D37C69" w:rsidP="00D37C6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Multiple consumer groups can independently read the same partition.</w:t>
      </w:r>
    </w:p>
    <w:p w14:paraId="7EC8E716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j.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Zookeeper (or Kafka internal Coordinator in newer versions)</w:t>
      </w:r>
    </w:p>
    <w:p w14:paraId="7C56443B" w14:textId="77777777" w:rsidR="00D37C69" w:rsidRPr="00D37C69" w:rsidRDefault="00D37C69" w:rsidP="00D37C6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Manages cluster metadata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14847469" w14:textId="77777777" w:rsidR="00D37C69" w:rsidRPr="00D37C69" w:rsidRDefault="00D37C69" w:rsidP="00D37C6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Handles:</w:t>
      </w:r>
    </w:p>
    <w:p w14:paraId="3872A60E" w14:textId="77777777" w:rsidR="00D37C69" w:rsidRPr="00D37C69" w:rsidRDefault="00D37C69" w:rsidP="00D37C69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Leader election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(for partitions)</w:t>
      </w:r>
    </w:p>
    <w:p w14:paraId="21592C9F" w14:textId="77777777" w:rsidR="00D37C69" w:rsidRPr="00D37C69" w:rsidRDefault="00D37C69" w:rsidP="00D37C69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Consumer group coordination</w:t>
      </w:r>
    </w:p>
    <w:p w14:paraId="751198D0" w14:textId="77777777" w:rsidR="00D37C69" w:rsidRPr="00D37C69" w:rsidRDefault="00D37C69" w:rsidP="00D37C69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Offset tracking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(in older Kafka versions; newer uses internal __</w:t>
      </w:r>
      <w:proofErr w:type="spellStart"/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consumer_offsets</w:t>
      </w:r>
      <w:proofErr w:type="spellEnd"/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topic)</w:t>
      </w:r>
    </w:p>
    <w:p w14:paraId="3F206796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k.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Fan-in / Fan-out Support</w:t>
      </w:r>
    </w:p>
    <w:p w14:paraId="5932C147" w14:textId="77777777" w:rsidR="00D37C69" w:rsidRPr="00D37C69" w:rsidRDefault="00D37C69" w:rsidP="00D37C6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Kafka supports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both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</w:t>
      </w:r>
    </w:p>
    <w:p w14:paraId="0B2DAE31" w14:textId="77777777" w:rsidR="00D37C69" w:rsidRPr="00D37C69" w:rsidRDefault="00D37C69" w:rsidP="00D37C69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Fan-in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multiple producers to same topic.</w:t>
      </w:r>
    </w:p>
    <w:p w14:paraId="728048C4" w14:textId="77777777" w:rsidR="00D37C69" w:rsidRPr="00D37C69" w:rsidRDefault="00D37C69" w:rsidP="00D37C69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Fan-out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multiple consumers read from the same topic via different consumer groups.</w:t>
      </w:r>
    </w:p>
    <w:p w14:paraId="3E748588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l.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Dead Letter Queue (DLQ)</w:t>
      </w:r>
    </w:p>
    <w:p w14:paraId="173395B0" w14:textId="77777777" w:rsidR="00D37C69" w:rsidRPr="00D37C69" w:rsidRDefault="00D37C69" w:rsidP="00D37C69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Messages that fail after multiple retries can be moved here.</w:t>
      </w:r>
    </w:p>
    <w:p w14:paraId="31024E44" w14:textId="77777777" w:rsidR="00D37C69" w:rsidRPr="00D37C69" w:rsidRDefault="00D37C69" w:rsidP="00D37C69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Helps with debugging and manual intervention.</w:t>
      </w:r>
    </w:p>
    <w:p w14:paraId="40814B90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m.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Message Structure</w:t>
      </w:r>
    </w:p>
    <w:p w14:paraId="3B3CAA61" w14:textId="77777777" w:rsidR="00D37C69" w:rsidRPr="00D37C69" w:rsidRDefault="00D37C69" w:rsidP="00D37C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Key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(optional): used for partitioning logic.</w:t>
      </w:r>
    </w:p>
    <w:p w14:paraId="216127A1" w14:textId="77777777" w:rsidR="00D37C69" w:rsidRPr="00D37C69" w:rsidRDefault="00D37C69" w:rsidP="00D37C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Value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the actual message.</w:t>
      </w:r>
    </w:p>
    <w:p w14:paraId="2739FD8B" w14:textId="77777777" w:rsidR="00D37C69" w:rsidRPr="00D37C69" w:rsidRDefault="00D37C69" w:rsidP="00D37C6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Topic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and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Partition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metadata for routing and storage.</w:t>
      </w:r>
    </w:p>
    <w:p w14:paraId="76C07DDB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n.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Replication</w:t>
      </w:r>
    </w:p>
    <w:p w14:paraId="51A93BE2" w14:textId="77777777" w:rsidR="00D37C69" w:rsidRPr="00D37C69" w:rsidRDefault="00D37C69" w:rsidP="00D37C69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Partitioning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splits topic across partitions for parallelism.</w:t>
      </w:r>
    </w:p>
    <w:p w14:paraId="646B3A92" w14:textId="77777777" w:rsidR="00D37C69" w:rsidRPr="00D37C69" w:rsidRDefault="00D37C69" w:rsidP="00D37C69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Replication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each partition has one leader and multiple follower replicas.</w:t>
      </w:r>
    </w:p>
    <w:p w14:paraId="00B2DB58" w14:textId="77777777" w:rsidR="00D37C69" w:rsidRPr="00D37C69" w:rsidRDefault="00D37C69" w:rsidP="00D37C69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Only the leader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handles read/write.</w:t>
      </w:r>
    </w:p>
    <w:p w14:paraId="68956C73" w14:textId="77777777" w:rsidR="00D37C69" w:rsidRPr="00D37C69" w:rsidRDefault="00D37C69" w:rsidP="00D37C69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Followers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sync data from leader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476E5B6F" w14:textId="77777777" w:rsidR="00D37C69" w:rsidRPr="00D37C69" w:rsidRDefault="001E7AE1" w:rsidP="00D37C6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1E7AE1"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1F3BA389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6FB68697" w14:textId="77777777" w:rsidR="00D37C69" w:rsidRPr="00D37C69" w:rsidRDefault="00D37C69" w:rsidP="00D37C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5. Kafka Common Interview Questions</w:t>
      </w:r>
    </w:p>
    <w:p w14:paraId="485643D1" w14:textId="77777777" w:rsidR="00D37C69" w:rsidRPr="00D37C69" w:rsidRDefault="00D37C69" w:rsidP="00D37C6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What happens when queue size is exceeded?</w:t>
      </w:r>
    </w:p>
    <w:p w14:paraId="30749799" w14:textId="77777777" w:rsidR="00D37C69" w:rsidRPr="00D37C69" w:rsidRDefault="00D37C69" w:rsidP="00D37C6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Backpressure can be applied;</w:t>
      </w:r>
    </w:p>
    <w:p w14:paraId="03E886ED" w14:textId="77777777" w:rsidR="00D37C69" w:rsidRPr="00D37C69" w:rsidRDefault="00D37C69" w:rsidP="00D37C6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Data can be persisted via scaling (more brokers/partitions);</w:t>
      </w:r>
    </w:p>
    <w:p w14:paraId="0A8CEA5F" w14:textId="77777777" w:rsidR="00D37C69" w:rsidRPr="00D37C69" w:rsidRDefault="00D37C69" w:rsidP="00D37C6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Or oldest messages may be dropped based on retention policy.</w:t>
      </w:r>
    </w:p>
    <w:p w14:paraId="5B0801CC" w14:textId="77777777" w:rsidR="00D37C69" w:rsidRPr="00D37C69" w:rsidRDefault="00D37C69" w:rsidP="00D37C6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What if a broker goes down?</w:t>
      </w:r>
    </w:p>
    <w:p w14:paraId="5D39CD4B" w14:textId="77777777" w:rsidR="00D37C69" w:rsidRPr="00D37C69" w:rsidRDefault="00D37C69" w:rsidP="00D37C6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A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follower replica becomes leader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automatically.</w:t>
      </w:r>
    </w:p>
    <w:p w14:paraId="0D859C74" w14:textId="77777777" w:rsidR="00D37C69" w:rsidRPr="00D37C69" w:rsidRDefault="00D37C69" w:rsidP="00D37C6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Ensures high availability.</w:t>
      </w:r>
    </w:p>
    <w:p w14:paraId="59CFB853" w14:textId="77777777" w:rsidR="00D37C69" w:rsidRPr="00D37C69" w:rsidRDefault="00D37C69" w:rsidP="00D37C6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lastRenderedPageBreak/>
        <w:t>What if a consumer fails?</w:t>
      </w:r>
    </w:p>
    <w:p w14:paraId="10DF2C1C" w14:textId="77777777" w:rsidR="00D37C69" w:rsidRPr="00D37C69" w:rsidRDefault="00D37C69" w:rsidP="00D37C6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Another consumer in the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same group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takes over based on committed offset.</w:t>
      </w:r>
    </w:p>
    <w:p w14:paraId="5CABED7C" w14:textId="77777777" w:rsidR="00D37C69" w:rsidRPr="00D37C69" w:rsidRDefault="00D37C69" w:rsidP="00D37C6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What if a consumer can’t process a message?</w:t>
      </w:r>
    </w:p>
    <w:p w14:paraId="4AC29A8B" w14:textId="77777777" w:rsidR="00D37C69" w:rsidRPr="00D37C69" w:rsidRDefault="00D37C69" w:rsidP="00D37C6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Retry a configurable number of times.</w:t>
      </w:r>
    </w:p>
    <w:p w14:paraId="26AFA0F0" w14:textId="77777777" w:rsidR="00D37C69" w:rsidRPr="00D37C69" w:rsidRDefault="00D37C69" w:rsidP="00D37C6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Then move to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Dead Letter Queue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3ABDD3E1" w14:textId="77777777" w:rsidR="00D37C69" w:rsidRPr="00D37C69" w:rsidRDefault="00D37C69" w:rsidP="00D37C6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How is Kafka distributed?</w:t>
      </w:r>
    </w:p>
    <w:p w14:paraId="1F763D86" w14:textId="77777777" w:rsidR="00D37C69" w:rsidRPr="00D37C69" w:rsidRDefault="00D37C69" w:rsidP="00D37C69">
      <w:pPr>
        <w:numPr>
          <w:ilvl w:val="1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Kafka is distributed via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multiple brokers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each handling multiple partitions.</w:t>
      </w:r>
    </w:p>
    <w:p w14:paraId="16230EE8" w14:textId="77777777" w:rsidR="00D37C69" w:rsidRPr="00D37C69" w:rsidRDefault="001E7AE1" w:rsidP="00D37C69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1E7AE1"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4DFD874D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59FF89DC" w14:textId="77777777" w:rsidR="00D37C69" w:rsidRPr="00D37C69" w:rsidRDefault="00D37C69" w:rsidP="00D37C6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6. RabbitMQ Components</w:t>
      </w:r>
    </w:p>
    <w:p w14:paraId="3B58A3E0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a.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Push Model</w:t>
      </w:r>
    </w:p>
    <w:p w14:paraId="529391E1" w14:textId="77777777" w:rsidR="00D37C69" w:rsidRPr="00D37C69" w:rsidRDefault="00D37C69" w:rsidP="00D37C6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Messages are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pushed to consumers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(vs. Kafka’s pull model).</w:t>
      </w:r>
    </w:p>
    <w:p w14:paraId="025045D9" w14:textId="77777777" w:rsidR="00D37C69" w:rsidRPr="00D37C69" w:rsidRDefault="00D37C69" w:rsidP="00D37C6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Better for real-time, low-latency use cases.</w:t>
      </w:r>
    </w:p>
    <w:p w14:paraId="5C9458E4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b.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Exchange</w:t>
      </w:r>
    </w:p>
    <w:p w14:paraId="42231279" w14:textId="77777777" w:rsidR="00D37C69" w:rsidRPr="00D37C69" w:rsidRDefault="00D37C69" w:rsidP="00D37C6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Accepts messages from producers, routes them to queues using routing keys.</w:t>
      </w:r>
    </w:p>
    <w:p w14:paraId="56888F29" w14:textId="77777777" w:rsidR="00D37C69" w:rsidRPr="00D37C69" w:rsidRDefault="00D37C69" w:rsidP="00D37C69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Types:</w:t>
      </w:r>
    </w:p>
    <w:p w14:paraId="4FE9049D" w14:textId="77777777" w:rsidR="00D37C69" w:rsidRPr="00D37C69" w:rsidRDefault="00D37C69" w:rsidP="00D37C69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Direct Exchange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exact match of routing key.</w:t>
      </w:r>
    </w:p>
    <w:p w14:paraId="3962EA61" w14:textId="77777777" w:rsidR="00D37C69" w:rsidRPr="00D37C69" w:rsidRDefault="00D37C69" w:rsidP="00D37C69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Topic Exchange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: wildcard match (e.g., </w:t>
      </w:r>
      <w:r w:rsidRPr="00D37C69">
        <w:rPr>
          <w:rFonts w:ascii="Courier New" w:eastAsia="Times New Roman" w:hAnsi="Courier New" w:cs="Courier New"/>
          <w:kern w:val="0"/>
          <w:sz w:val="20"/>
          <w:szCs w:val="20"/>
          <w:lang w:eastAsia="en-GB"/>
          <w14:ligatures w14:val="none"/>
        </w:rPr>
        <w:t>user.*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</w:t>
      </w:r>
      <w:r w:rsidRPr="00D37C69">
        <w:rPr>
          <w:rFonts w:ascii="Courier New" w:eastAsia="Times New Roman" w:hAnsi="Courier New" w:cs="Courier New"/>
          <w:kern w:val="0"/>
          <w:sz w:val="20"/>
          <w:szCs w:val="20"/>
          <w:lang w:eastAsia="en-GB"/>
          <w14:ligatures w14:val="none"/>
        </w:rPr>
        <w:t>order.#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).</w:t>
      </w:r>
    </w:p>
    <w:p w14:paraId="22C661EF" w14:textId="77777777" w:rsidR="00D37C69" w:rsidRPr="00D37C69" w:rsidRDefault="00D37C69" w:rsidP="00D37C69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Fanout Exchange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broadcasts to all bound queues.</w:t>
      </w:r>
    </w:p>
    <w:p w14:paraId="2FA7C75F" w14:textId="77777777" w:rsidR="00D37C69" w:rsidRPr="00D37C69" w:rsidRDefault="00D37C69" w:rsidP="00D37C69">
      <w:pPr>
        <w:numPr>
          <w:ilvl w:val="1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Headers Exchange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routing based on headers instead of keys.</w:t>
      </w:r>
    </w:p>
    <w:p w14:paraId="52984E2B" w14:textId="77777777" w:rsidR="00D37C69" w:rsidRPr="00D37C69" w:rsidRDefault="00D37C69" w:rsidP="00D37C6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c.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Queue</w:t>
      </w:r>
    </w:p>
    <w:p w14:paraId="37FBAC7A" w14:textId="77777777" w:rsidR="00D37C69" w:rsidRPr="00D37C69" w:rsidRDefault="00D37C69" w:rsidP="00D37C69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Holds messages until consumed.</w:t>
      </w:r>
    </w:p>
    <w:p w14:paraId="4D148A87" w14:textId="77777777" w:rsidR="00D37C69" w:rsidRPr="00D37C69" w:rsidRDefault="00D37C69" w:rsidP="00D37C69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Multiple consumers can subscribe to a queue, but </w:t>
      </w:r>
      <w:r w:rsidRPr="00D37C69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each message is delivered to only one</w:t>
      </w:r>
      <w:r w:rsidRPr="00D37C69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3E13B4D6" w14:textId="5189A6AA" w:rsidR="00A0645B" w:rsidRDefault="00A0645B" w:rsidP="00D37C69"/>
    <w:p w14:paraId="65816154" w14:textId="10AF173B" w:rsidR="00A0645B" w:rsidRDefault="00E36BB0" w:rsidP="00D37C69">
      <w:r w:rsidRPr="00E36BB0">
        <w:drawing>
          <wp:inline distT="0" distB="0" distL="0" distR="0" wp14:anchorId="281ADB0C" wp14:editId="588CF5AD">
            <wp:extent cx="5731510" cy="2727960"/>
            <wp:effectExtent l="0" t="0" r="0" b="2540"/>
            <wp:docPr id="1092671385" name="Picture 1" descr="A diagram of a computer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71385" name="Picture 1" descr="A diagram of a computer serv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779E" w14:textId="77777777" w:rsidR="00E36BB0" w:rsidRDefault="00E36BB0" w:rsidP="00D37C69"/>
    <w:p w14:paraId="1F9B352B" w14:textId="6D74C967" w:rsidR="00A0645B" w:rsidRPr="00D37C69" w:rsidRDefault="00E36BB0" w:rsidP="00D37C69">
      <w:r w:rsidRPr="00E36BB0">
        <w:t>https://notebook.zohopublic.in/public/notes/u3i1s522a981ed32d48bcbb0b940ee3d58f22</w:t>
      </w:r>
    </w:p>
    <w:sectPr w:rsidR="00A0645B" w:rsidRPr="00D37C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3467ED"/>
    <w:multiLevelType w:val="multilevel"/>
    <w:tmpl w:val="56DE0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D21A8B"/>
    <w:multiLevelType w:val="multilevel"/>
    <w:tmpl w:val="0738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B93592"/>
    <w:multiLevelType w:val="multilevel"/>
    <w:tmpl w:val="CE9CA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652B77"/>
    <w:multiLevelType w:val="multilevel"/>
    <w:tmpl w:val="4C500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FA3BFA"/>
    <w:multiLevelType w:val="multilevel"/>
    <w:tmpl w:val="5D006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586539"/>
    <w:multiLevelType w:val="multilevel"/>
    <w:tmpl w:val="18725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F10421"/>
    <w:multiLevelType w:val="multilevel"/>
    <w:tmpl w:val="1248C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F85A93"/>
    <w:multiLevelType w:val="multilevel"/>
    <w:tmpl w:val="0B146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101B51"/>
    <w:multiLevelType w:val="multilevel"/>
    <w:tmpl w:val="5F189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606C2A"/>
    <w:multiLevelType w:val="multilevel"/>
    <w:tmpl w:val="A582D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9404C9"/>
    <w:multiLevelType w:val="multilevel"/>
    <w:tmpl w:val="86001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C67509"/>
    <w:multiLevelType w:val="hybridMultilevel"/>
    <w:tmpl w:val="38AA57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B8292D"/>
    <w:multiLevelType w:val="multilevel"/>
    <w:tmpl w:val="CA362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146CE2"/>
    <w:multiLevelType w:val="multilevel"/>
    <w:tmpl w:val="E3108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7724E47"/>
    <w:multiLevelType w:val="multilevel"/>
    <w:tmpl w:val="A42A8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AD7F91"/>
    <w:multiLevelType w:val="multilevel"/>
    <w:tmpl w:val="67FA5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D15D0D"/>
    <w:multiLevelType w:val="multilevel"/>
    <w:tmpl w:val="F0EE7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5947B4C"/>
    <w:multiLevelType w:val="multilevel"/>
    <w:tmpl w:val="C17E8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EE6270"/>
    <w:multiLevelType w:val="multilevel"/>
    <w:tmpl w:val="589CE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C3E7BF9"/>
    <w:multiLevelType w:val="multilevel"/>
    <w:tmpl w:val="C13ED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275A3F"/>
    <w:multiLevelType w:val="multilevel"/>
    <w:tmpl w:val="D2466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0530A1C"/>
    <w:multiLevelType w:val="multilevel"/>
    <w:tmpl w:val="EE643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99A7894"/>
    <w:multiLevelType w:val="multilevel"/>
    <w:tmpl w:val="3F146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A911DC"/>
    <w:multiLevelType w:val="multilevel"/>
    <w:tmpl w:val="AD647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CDF7719"/>
    <w:multiLevelType w:val="multilevel"/>
    <w:tmpl w:val="A574C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A775A7"/>
    <w:multiLevelType w:val="multilevel"/>
    <w:tmpl w:val="AE3C9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6B84E69"/>
    <w:multiLevelType w:val="multilevel"/>
    <w:tmpl w:val="8F10F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42534313">
    <w:abstractNumId w:val="11"/>
  </w:num>
  <w:num w:numId="2" w16cid:durableId="523790433">
    <w:abstractNumId w:val="3"/>
  </w:num>
  <w:num w:numId="3" w16cid:durableId="1335721552">
    <w:abstractNumId w:val="2"/>
  </w:num>
  <w:num w:numId="4" w16cid:durableId="1329362485">
    <w:abstractNumId w:val="4"/>
  </w:num>
  <w:num w:numId="5" w16cid:durableId="2020768449">
    <w:abstractNumId w:val="12"/>
  </w:num>
  <w:num w:numId="6" w16cid:durableId="727925430">
    <w:abstractNumId w:val="6"/>
  </w:num>
  <w:num w:numId="7" w16cid:durableId="705062514">
    <w:abstractNumId w:val="1"/>
  </w:num>
  <w:num w:numId="8" w16cid:durableId="1086269135">
    <w:abstractNumId w:val="26"/>
  </w:num>
  <w:num w:numId="9" w16cid:durableId="620914210">
    <w:abstractNumId w:val="5"/>
  </w:num>
  <w:num w:numId="10" w16cid:durableId="772241628">
    <w:abstractNumId w:val="23"/>
  </w:num>
  <w:num w:numId="11" w16cid:durableId="377701481">
    <w:abstractNumId w:val="20"/>
  </w:num>
  <w:num w:numId="12" w16cid:durableId="790440452">
    <w:abstractNumId w:val="14"/>
  </w:num>
  <w:num w:numId="13" w16cid:durableId="1348404635">
    <w:abstractNumId w:val="7"/>
  </w:num>
  <w:num w:numId="14" w16cid:durableId="304552018">
    <w:abstractNumId w:val="10"/>
  </w:num>
  <w:num w:numId="15" w16cid:durableId="714620693">
    <w:abstractNumId w:val="16"/>
  </w:num>
  <w:num w:numId="16" w16cid:durableId="272638225">
    <w:abstractNumId w:val="15"/>
  </w:num>
  <w:num w:numId="17" w16cid:durableId="1482849517">
    <w:abstractNumId w:val="13"/>
  </w:num>
  <w:num w:numId="18" w16cid:durableId="364408991">
    <w:abstractNumId w:val="24"/>
  </w:num>
  <w:num w:numId="19" w16cid:durableId="2114007680">
    <w:abstractNumId w:val="19"/>
  </w:num>
  <w:num w:numId="20" w16cid:durableId="1447043363">
    <w:abstractNumId w:val="0"/>
  </w:num>
  <w:num w:numId="21" w16cid:durableId="266814801">
    <w:abstractNumId w:val="25"/>
  </w:num>
  <w:num w:numId="22" w16cid:durableId="43454262">
    <w:abstractNumId w:val="22"/>
  </w:num>
  <w:num w:numId="23" w16cid:durableId="2075161052">
    <w:abstractNumId w:val="9"/>
  </w:num>
  <w:num w:numId="24" w16cid:durableId="568537356">
    <w:abstractNumId w:val="18"/>
  </w:num>
  <w:num w:numId="25" w16cid:durableId="994455262">
    <w:abstractNumId w:val="21"/>
  </w:num>
  <w:num w:numId="26" w16cid:durableId="186599416">
    <w:abstractNumId w:val="17"/>
  </w:num>
  <w:num w:numId="27" w16cid:durableId="177648698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26F"/>
    <w:rsid w:val="001E7AE1"/>
    <w:rsid w:val="00221B7E"/>
    <w:rsid w:val="0033326F"/>
    <w:rsid w:val="003E4C4B"/>
    <w:rsid w:val="008D4F85"/>
    <w:rsid w:val="00A0645B"/>
    <w:rsid w:val="00B35CDB"/>
    <w:rsid w:val="00C42C93"/>
    <w:rsid w:val="00D37C69"/>
    <w:rsid w:val="00E36B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4513C"/>
  <w15:chartTrackingRefBased/>
  <w15:docId w15:val="{80E22A0D-2F53-F44C-9F03-AC9762E75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32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2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32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32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32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32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32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32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32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2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332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332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32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32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32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32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32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32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32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32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32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32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32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32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32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32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32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32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326F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D37C6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D37C6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527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662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Kumar Singh</dc:creator>
  <cp:keywords/>
  <dc:description/>
  <cp:lastModifiedBy>Saurabh Kumar Singh</cp:lastModifiedBy>
  <cp:revision>2</cp:revision>
  <dcterms:created xsi:type="dcterms:W3CDTF">2025-05-03T10:14:00Z</dcterms:created>
  <dcterms:modified xsi:type="dcterms:W3CDTF">2025-05-03T11:03:00Z</dcterms:modified>
</cp:coreProperties>
</file>